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96064444"/>
        <w:docPartObj>
          <w:docPartGallery w:val="Cover Pages"/>
          <w:docPartUnique/>
        </w:docPartObj>
      </w:sdtPr>
      <w:sdtContent>
        <w:p w14:paraId="334133CB" w14:textId="4AD14564" w:rsidR="002022A8" w:rsidRDefault="002022A8"/>
        <w:p w14:paraId="34EE0F35" w14:textId="77777777" w:rsidR="002022A8" w:rsidRDefault="002022A8" w:rsidP="002022A8">
          <w:pPr>
            <w:jc w:val="center"/>
          </w:pPr>
        </w:p>
        <w:p w14:paraId="0516BA6D" w14:textId="77777777" w:rsidR="002022A8" w:rsidRDefault="002022A8" w:rsidP="002022A8">
          <w:pPr>
            <w:jc w:val="center"/>
          </w:pPr>
        </w:p>
        <w:p w14:paraId="4F89602B" w14:textId="77777777" w:rsidR="002022A8" w:rsidRDefault="002022A8" w:rsidP="002022A8">
          <w:pPr>
            <w:jc w:val="center"/>
          </w:pPr>
        </w:p>
        <w:p w14:paraId="4FAE20A1" w14:textId="77777777" w:rsidR="002022A8" w:rsidRDefault="002022A8" w:rsidP="002022A8">
          <w:pPr>
            <w:jc w:val="center"/>
          </w:pPr>
        </w:p>
        <w:p w14:paraId="73CA255D" w14:textId="77777777" w:rsidR="002022A8" w:rsidRDefault="002022A8" w:rsidP="002022A8">
          <w:pPr>
            <w:jc w:val="center"/>
          </w:pPr>
        </w:p>
        <w:p w14:paraId="33BA5009" w14:textId="77777777" w:rsidR="002022A8" w:rsidRDefault="002022A8" w:rsidP="002022A8">
          <w:pPr>
            <w:jc w:val="center"/>
          </w:pPr>
        </w:p>
        <w:p w14:paraId="04D831A8" w14:textId="77777777" w:rsidR="002022A8" w:rsidRDefault="002022A8" w:rsidP="002022A8">
          <w:pPr>
            <w:jc w:val="center"/>
          </w:pPr>
          <w:r>
            <w:rPr>
              <w:noProof/>
            </w:rPr>
            <w:drawing>
              <wp:inline distT="0" distB="0" distL="0" distR="0" wp14:anchorId="4905DEA7" wp14:editId="013B7A00">
                <wp:extent cx="4937509" cy="1409700"/>
                <wp:effectExtent l="0" t="0" r="0" b="0"/>
                <wp:docPr id="5" name="Picture 5"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74F5BE83" w14:textId="77777777" w:rsidR="002022A8" w:rsidRPr="003C36E4" w:rsidRDefault="002022A8" w:rsidP="002022A8">
          <w:pPr>
            <w:jc w:val="center"/>
            <w:rPr>
              <w:noProof/>
              <w:sz w:val="32"/>
            </w:rPr>
          </w:pPr>
          <w:bookmarkStart w:id="0" w:name="_Hlk530027280"/>
          <w:r w:rsidRPr="003C36E4">
            <w:rPr>
              <w:noProof/>
              <w:sz w:val="32"/>
            </w:rPr>
            <w:t>www.kidzcancode.com</w:t>
          </w:r>
        </w:p>
        <w:bookmarkEnd w:id="0"/>
        <w:p w14:paraId="65D9BDE8" w14:textId="0F45D3BA" w:rsidR="002022A8" w:rsidRDefault="002022A8" w:rsidP="002022A8">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59264" behindDoc="0" locked="0" layoutInCell="1" allowOverlap="1" wp14:anchorId="519B8310" wp14:editId="5BB16030">
                    <wp:simplePos x="0" y="0"/>
                    <wp:positionH relativeFrom="margin">
                      <wp:posOffset>600814</wp:posOffset>
                    </wp:positionH>
                    <wp:positionV relativeFrom="page">
                      <wp:posOffset>8251441</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DF21EB" w14:textId="05284AF6" w:rsidR="002022A8" w:rsidRPr="002022A8" w:rsidRDefault="002022A8">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Ukulele Chord Reader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425072C" w14:textId="0546F0BB" w:rsidR="002022A8" w:rsidRDefault="002022A8">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B90CB73" w14:textId="7CF1EF22" w:rsidR="002022A8" w:rsidRDefault="002022A8">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19B8310" id="_x0000_t202" coordsize="21600,21600" o:spt="202" path="m,l,21600r21600,l21600,xe">
                    <v:stroke joinstyle="miter"/>
                    <v:path gradientshapeok="t" o:connecttype="rect"/>
                  </v:shapetype>
                  <v:shape id="Text Box 131" o:spid="_x0000_s1026" type="#_x0000_t202" style="position:absolute;left:0;text-align:left;margin-left:47.3pt;margin-top:649.7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" filled="f" stroked="f" strokeweight=".5pt">
                    <v:textbox style="mso-fit-shape-to-text:t" inset="0,0,0,0">
                      <w:txbxContent>
                        <w:p w14:paraId="4DDF21EB" w14:textId="05284AF6" w:rsidR="002022A8" w:rsidRPr="002022A8" w:rsidRDefault="002022A8">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Ukulele Chord Reader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425072C" w14:textId="0546F0BB" w:rsidR="002022A8" w:rsidRDefault="002022A8">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B90CB73" w14:textId="7CF1EF22" w:rsidR="002022A8" w:rsidRDefault="002022A8">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54C3405A" wp14:editId="6188B26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667D3F98" w14:textId="368EB252" w:rsidR="002022A8" w:rsidRDefault="002022A8">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C3405A"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667D3F98" w14:textId="368EB252" w:rsidR="002022A8" w:rsidRDefault="002022A8">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bookmarkStart w:id="1" w:name="_GoBack" w:displacedByCustomXml="next"/>
        <w:bookmarkEnd w:id="1" w:displacedByCustomXml="next"/>
      </w:sdtContent>
    </w:sdt>
    <w:p w14:paraId="02122E42" w14:textId="63DE651C"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47077CA0" w14:textId="77777777" w:rsidR="00E0794A" w:rsidRDefault="00E0794A" w:rsidP="00E0794A">
      <w:r>
        <w:t xml:space="preserve">If you have questions with the assembly of the </w:t>
      </w:r>
      <w:proofErr w:type="gramStart"/>
      <w:r>
        <w:t>micro:bit</w:t>
      </w:r>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68623FBA" w:rsidR="000D32E2" w:rsidRDefault="000D32E2" w:rsidP="000D32E2">
      <w:pPr>
        <w:pStyle w:val="ListParagraph"/>
        <w:numPr>
          <w:ilvl w:val="0"/>
          <w:numId w:val="29"/>
        </w:numPr>
      </w:pPr>
      <w:r>
        <w:t xml:space="preserve">Use of </w:t>
      </w:r>
      <w:r w:rsidR="00B66D55">
        <w:t xml:space="preserve">create image </w:t>
      </w:r>
      <w:r>
        <w:t xml:space="preserve">commands to </w:t>
      </w:r>
      <w:r w:rsidR="00B66D55">
        <w:t xml:space="preserve">light up </w:t>
      </w:r>
      <w:r>
        <w:t>LED’s on and off across the board</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 xml:space="preserve">Coding for use of the buttons on the </w:t>
      </w:r>
      <w:proofErr w:type="gramStart"/>
      <w:r>
        <w:t>micro:bit</w:t>
      </w:r>
      <w:proofErr w:type="gramEnd"/>
      <w:r>
        <w:t>, perform a given action when a button is pressed.</w:t>
      </w:r>
    </w:p>
    <w:p w14:paraId="384DF6D3" w14:textId="35EBEE9B" w:rsidR="00833835" w:rsidRDefault="00833835" w:rsidP="000D32E2">
      <w:pPr>
        <w:pStyle w:val="ListParagraph"/>
        <w:numPr>
          <w:ilvl w:val="0"/>
          <w:numId w:val="29"/>
        </w:numPr>
      </w:pPr>
      <w:r>
        <w:t>Calling functions in a recursive manner using the forever code block</w:t>
      </w:r>
    </w:p>
    <w:p w14:paraId="37F3CD6C" w14:textId="79908F7F" w:rsidR="000D32E2" w:rsidRDefault="00956DCE" w:rsidP="004B26DC">
      <w:r>
        <w:t xml:space="preserve">The BBC </w:t>
      </w:r>
      <w:proofErr w:type="gramStart"/>
      <w:r>
        <w:t>micro:bit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gramStart"/>
      <w:r>
        <w:t>micro:bit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2783824A" w14:textId="78873AC3" w:rsidR="002641B7" w:rsidRDefault="002641B7" w:rsidP="002641B7">
      <w:pPr>
        <w:ind w:left="720"/>
      </w:pPr>
      <w:r>
        <w:t>The ukulele is a member of the lute family of instruments. It generally employs four nylon or gut strings or four courses of strings. Some strings may be paired in courses, giving the instrument a total of six or eight strings. The ukulele originated in the 19th century as a Hawaiian adaptation of the Portuguese machete, a small guitar-like instrument, which was introduced to Hawaii by Portuguese immigrants, mainly from Madeira and the Azores. It gained great popularity elsewhere in the United States during the early 20th century and from there spread internationally.</w:t>
      </w:r>
    </w:p>
    <w:p w14:paraId="537A267E" w14:textId="14BD9125" w:rsidR="002641B7" w:rsidRDefault="002641B7" w:rsidP="002641B7">
      <w:pPr>
        <w:ind w:left="720"/>
      </w:pPr>
      <w:r>
        <w:t xml:space="preserve">The tone and volume of the instrument vary with size and construction. Ukuleles commonly come in four sizes: soprano, concert, tenor, and baritone. See the ukulele in action here - </w:t>
      </w:r>
      <w:hyperlink r:id="rId13" w:history="1">
        <w:r w:rsidRPr="006E71D2">
          <w:rPr>
            <w:rStyle w:val="Hyperlink"/>
          </w:rPr>
          <w:t>https://www.youtube.com/watch?v=2qEl-c1z1sQ</w:t>
        </w:r>
      </w:hyperlink>
      <w:r>
        <w:t xml:space="preserve"> </w:t>
      </w:r>
    </w:p>
    <w:p w14:paraId="4F92E0B0" w14:textId="376DA80B" w:rsidR="002641B7" w:rsidRPr="002F7305" w:rsidRDefault="002641B7" w:rsidP="002641B7">
      <w:pPr>
        <w:pStyle w:val="NormalWeb"/>
        <w:shd w:val="clear" w:color="auto" w:fill="FFFFFF"/>
        <w:spacing w:before="0" w:beforeAutospacing="0" w:after="0" w:afterAutospacing="0"/>
        <w:ind w:left="720"/>
        <w:textAlignment w:val="baseline"/>
        <w:rPr>
          <w:rFonts w:asciiTheme="minorHAnsi" w:eastAsiaTheme="minorHAnsi" w:hAnsiTheme="minorHAnsi" w:cstheme="minorBidi"/>
          <w:sz w:val="22"/>
          <w:szCs w:val="22"/>
          <w:lang w:val="en-GB" w:eastAsia="en-US"/>
        </w:rPr>
      </w:pPr>
      <w:r w:rsidRPr="002F7305">
        <w:rPr>
          <w:rFonts w:asciiTheme="minorHAnsi" w:eastAsiaTheme="minorHAnsi" w:hAnsiTheme="minorHAnsi" w:cstheme="minorBidi"/>
          <w:sz w:val="22"/>
          <w:szCs w:val="22"/>
          <w:lang w:val="en-GB" w:eastAsia="en-US"/>
        </w:rPr>
        <w:t xml:space="preserve">For this challenge we are going to build a Ukulele Chord Reader for Eric Clapton’s version of the song: “Knock on Heaven’s Door” (Original Author Bob Dylan). You may want to check out the song on YouTube - </w:t>
      </w:r>
      <w:hyperlink r:id="rId14" w:history="1">
        <w:r w:rsidRPr="002F7305">
          <w:rPr>
            <w:rStyle w:val="Hyperlink"/>
            <w:rFonts w:asciiTheme="minorHAnsi" w:eastAsiaTheme="minorHAnsi" w:hAnsiTheme="minorHAnsi" w:cstheme="minorBidi"/>
            <w:sz w:val="22"/>
            <w:szCs w:val="22"/>
            <w:lang w:val="en-GB" w:eastAsia="en-US"/>
          </w:rPr>
          <w:t xml:space="preserve">https://www.youtube.com/watch?v=Svn1maOudpg </w:t>
        </w:r>
      </w:hyperlink>
      <w:r>
        <w:rPr>
          <w:rFonts w:ascii="Arial" w:hAnsi="Arial" w:cs="Arial"/>
          <w:color w:val="555555"/>
        </w:rPr>
        <w:t xml:space="preserve"> </w:t>
      </w:r>
    </w:p>
    <w:p w14:paraId="50C2A4DD" w14:textId="571109CD" w:rsidR="002641B7" w:rsidRDefault="002641B7" w:rsidP="002641B7">
      <w:pPr>
        <w:pStyle w:val="NormalWeb"/>
        <w:shd w:val="clear" w:color="auto" w:fill="FFFFFF"/>
        <w:spacing w:before="0" w:beforeAutospacing="0" w:after="0" w:afterAutospacing="0"/>
        <w:jc w:val="center"/>
        <w:textAlignment w:val="baseline"/>
        <w:rPr>
          <w:rFonts w:ascii="Arial" w:hAnsi="Arial" w:cs="Arial"/>
          <w:color w:val="555555"/>
        </w:rPr>
      </w:pPr>
    </w:p>
    <w:p w14:paraId="6E40730F" w14:textId="3DA49780" w:rsidR="00352487" w:rsidRDefault="00E0794A" w:rsidP="00AA45FE">
      <w:pPr>
        <w:ind w:left="720"/>
        <w:jc w:val="center"/>
      </w:pPr>
      <w:r>
        <w:rPr>
          <w:noProof/>
          <w:lang w:val="en-AU" w:eastAsia="en-AU"/>
        </w:rPr>
        <w:drawing>
          <wp:inline distT="0" distB="0" distL="0" distR="0" wp14:anchorId="36A1EB0F" wp14:editId="5E768BBF">
            <wp:extent cx="4528040" cy="2456121"/>
            <wp:effectExtent l="0" t="0" r="6350" b="1905"/>
            <wp:docPr id="22" name="Picture 22" descr="Image result for playing ukule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laying ukulele clip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3969" cy="2481034"/>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A4A5927" w14:textId="6460C5F7" w:rsidR="00A468B7" w:rsidRDefault="00B66D55" w:rsidP="0010466B">
      <w:pPr>
        <w:pStyle w:val="ListParagraph"/>
        <w:numPr>
          <w:ilvl w:val="0"/>
          <w:numId w:val="28"/>
        </w:numPr>
      </w:pPr>
      <w:bookmarkStart w:id="7" w:name="OLE_LINK24"/>
      <w:r>
        <w:t xml:space="preserve">Coding to display a series of patterns on the micro:bit </w:t>
      </w:r>
    </w:p>
    <w:p w14:paraId="62229952" w14:textId="599BC2F1" w:rsidR="00B66D55" w:rsidRDefault="00B66D55" w:rsidP="0010466B">
      <w:pPr>
        <w:pStyle w:val="ListParagraph"/>
        <w:numPr>
          <w:ilvl w:val="0"/>
          <w:numId w:val="28"/>
        </w:numPr>
      </w:pPr>
      <w:r>
        <w:t>Sequence the display of LED’s to support the chords in the song</w:t>
      </w:r>
    </w:p>
    <w:p w14:paraId="5A21B14D" w14:textId="1662A4EE" w:rsidR="00B66D55" w:rsidRDefault="00B66D55" w:rsidP="0010466B">
      <w:pPr>
        <w:pStyle w:val="ListParagraph"/>
        <w:numPr>
          <w:ilvl w:val="0"/>
          <w:numId w:val="28"/>
        </w:numPr>
      </w:pPr>
      <w:r>
        <w:t>Implement the use of buttons to stop the display</w:t>
      </w:r>
    </w:p>
    <w:p w14:paraId="329EEFCF" w14:textId="615DF1EF" w:rsidR="00B66D55" w:rsidRDefault="00B66D55" w:rsidP="0010466B">
      <w:pPr>
        <w:pStyle w:val="ListParagraph"/>
        <w:numPr>
          <w:ilvl w:val="0"/>
          <w:numId w:val="28"/>
        </w:numPr>
      </w:pPr>
      <w:r>
        <w:t>Implement the use of buttons to re-start the display</w:t>
      </w:r>
    </w:p>
    <w:bookmarkEnd w:id="7"/>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8" w:name="OLE_LINK15"/>
      <w:bookmarkStart w:id="9" w:name="OLE_LINK16"/>
      <w:r>
        <w:lastRenderedPageBreak/>
        <w:t>How Does It Work</w:t>
      </w:r>
    </w:p>
    <w:p w14:paraId="253C9A33" w14:textId="1119905A" w:rsidR="00B00568" w:rsidRDefault="00B00568" w:rsidP="0033128A">
      <w:pPr>
        <w:ind w:left="720"/>
      </w:pPr>
      <w:r>
        <w:t xml:space="preserve">This section talks about the BBC </w:t>
      </w:r>
      <w:proofErr w:type="gramStart"/>
      <w:r>
        <w:t>micro:bit</w:t>
      </w:r>
      <w:proofErr w:type="gramEnd"/>
      <w:r>
        <w:t xml:space="preserve"> and what it’s made up of. If you have already read through this section then feel free to skip directly to the next section. </w:t>
      </w:r>
      <w:r w:rsidR="00956DCE">
        <w:t xml:space="preserve">The BBC </w:t>
      </w:r>
      <w:proofErr w:type="gramStart"/>
      <w:r w:rsidR="00956DCE">
        <w:t>micro:bit</w:t>
      </w:r>
      <w:proofErr w:type="gramEnd"/>
      <w:r w:rsidR="00956DCE">
        <w:t xml:space="preserve"> is a powerful little board and has various types of sensors on board.</w:t>
      </w:r>
      <w:r>
        <w:t xml:space="preserve"> Here’s what makes up the BBC </w:t>
      </w:r>
      <w:proofErr w:type="gramStart"/>
      <w:r>
        <w:t>micro:bit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gramStart"/>
      <w:r>
        <w:t>micro:bit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gramStart"/>
      <w:r>
        <w:t>micro:bit</w:t>
      </w:r>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gramStart"/>
      <w:r>
        <w:t>micro:bit</w:t>
      </w:r>
      <w:proofErr w:type="gramEnd"/>
      <w:r>
        <w:t xml:space="preserve">. </w:t>
      </w:r>
      <w:bookmarkEnd w:id="8"/>
      <w:bookmarkEnd w:id="9"/>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gramStart"/>
      <w:r w:rsidR="004B26DC">
        <w:t>micro:bit</w:t>
      </w:r>
      <w:proofErr w:type="gramEnd"/>
      <w:r w:rsidR="004B26DC">
        <w:t xml:space="preserve"> block code editor page (</w:t>
      </w:r>
      <w:hyperlink r:id="rId17" w:history="1">
        <w:r w:rsidR="004B26DC" w:rsidRPr="00A406F4">
          <w:rPr>
            <w:rStyle w:val="Hyperlink"/>
          </w:rPr>
          <w:t>https://makecode.microbit.org/</w:t>
        </w:r>
      </w:hyperlink>
      <w:r w:rsidR="004B26DC">
        <w:t xml:space="preserve">) and get coding!!! </w:t>
      </w:r>
    </w:p>
    <w:p w14:paraId="09159FA9" w14:textId="23F07503" w:rsidR="00F671AF" w:rsidRDefault="00F671AF" w:rsidP="00F671AF">
      <w:pPr>
        <w:pStyle w:val="Heading1"/>
        <w:numPr>
          <w:ilvl w:val="1"/>
          <w:numId w:val="7"/>
        </w:numPr>
      </w:pPr>
      <w:bookmarkStart w:id="10" w:name="OLE_LINK11"/>
      <w:bookmarkStart w:id="11" w:name="OLE_LINK17"/>
      <w:r>
        <w:t xml:space="preserve">What Does A </w:t>
      </w:r>
      <w:r w:rsidR="00A767BA">
        <w:t xml:space="preserve">Ukulele </w:t>
      </w:r>
      <w:r>
        <w:t xml:space="preserve">Chord Look </w:t>
      </w:r>
      <w:proofErr w:type="gramStart"/>
      <w:r>
        <w:t>Like</w:t>
      </w:r>
      <w:proofErr w:type="gramEnd"/>
    </w:p>
    <w:bookmarkEnd w:id="10"/>
    <w:bookmarkEnd w:id="11"/>
    <w:p w14:paraId="0C346BE4" w14:textId="32A6AB52" w:rsidR="002641B7" w:rsidRDefault="00BF11CA" w:rsidP="00F671AF">
      <w:pPr>
        <w:pStyle w:val="NormalWeb"/>
        <w:shd w:val="clear" w:color="auto" w:fill="FFFFFF"/>
        <w:spacing w:before="384" w:beforeAutospacing="0" w:after="384" w:afterAutospacing="0"/>
        <w:ind w:left="720"/>
        <w:textAlignment w:val="baseline"/>
        <w:rPr>
          <w:rFonts w:asciiTheme="minorHAnsi" w:eastAsiaTheme="minorHAnsi" w:hAnsiTheme="minorHAnsi" w:cstheme="minorBidi"/>
          <w:sz w:val="22"/>
          <w:szCs w:val="22"/>
          <w:lang w:val="en-GB" w:eastAsia="en-US"/>
        </w:rPr>
      </w:pPr>
      <w:r w:rsidRPr="002F7305">
        <w:rPr>
          <w:rFonts w:asciiTheme="minorHAnsi" w:eastAsiaTheme="minorHAnsi" w:hAnsiTheme="minorHAnsi" w:cstheme="minorBidi"/>
          <w:sz w:val="22"/>
          <w:szCs w:val="22"/>
          <w:lang w:val="en-GB" w:eastAsia="en-US"/>
        </w:rPr>
        <w:t xml:space="preserve">For this challenge we are going to build a Ukulele Chord Reader for Eric Clapton’s version of the song: “Knock on Heaven’s Door” (Original Author Bob Dylan). </w:t>
      </w:r>
      <w:r w:rsidR="002641B7" w:rsidRPr="002F7305">
        <w:rPr>
          <w:rFonts w:asciiTheme="minorHAnsi" w:eastAsiaTheme="minorHAnsi" w:hAnsiTheme="minorHAnsi" w:cstheme="minorBidi"/>
          <w:sz w:val="22"/>
          <w:szCs w:val="22"/>
          <w:lang w:val="en-GB" w:eastAsia="en-US"/>
        </w:rPr>
        <w:t xml:space="preserve">The idea is to use the 25 LEDs of the </w:t>
      </w:r>
      <w:proofErr w:type="gramStart"/>
      <w:r w:rsidR="002641B7" w:rsidRPr="002F7305">
        <w:rPr>
          <w:rFonts w:asciiTheme="minorHAnsi" w:eastAsiaTheme="minorHAnsi" w:hAnsiTheme="minorHAnsi" w:cstheme="minorBidi"/>
          <w:sz w:val="22"/>
          <w:szCs w:val="22"/>
          <w:lang w:val="en-GB" w:eastAsia="en-US"/>
        </w:rPr>
        <w:t>micro:bit</w:t>
      </w:r>
      <w:proofErr w:type="gramEnd"/>
      <w:r w:rsidR="002641B7" w:rsidRPr="002F7305">
        <w:rPr>
          <w:rFonts w:asciiTheme="minorHAnsi" w:eastAsiaTheme="minorHAnsi" w:hAnsiTheme="minorHAnsi" w:cstheme="minorBidi"/>
          <w:sz w:val="22"/>
          <w:szCs w:val="22"/>
          <w:lang w:val="en-GB" w:eastAsia="en-US"/>
        </w:rPr>
        <w:t xml:space="preserve"> to display each chord of the song to assist a Ukulele player. </w:t>
      </w:r>
      <w:r w:rsidR="002641B7">
        <w:rPr>
          <w:rFonts w:asciiTheme="minorHAnsi" w:eastAsiaTheme="minorHAnsi" w:hAnsiTheme="minorHAnsi" w:cstheme="minorBidi"/>
          <w:sz w:val="22"/>
          <w:szCs w:val="22"/>
          <w:lang w:val="en-GB" w:eastAsia="en-US"/>
        </w:rPr>
        <w:t xml:space="preserve">Before we do that let’s have a look at what a chord looks like and then we’ll look at all the chords for the song. </w:t>
      </w:r>
      <w:r w:rsidR="002641B7" w:rsidRPr="002F7305">
        <w:rPr>
          <w:rFonts w:asciiTheme="minorHAnsi" w:eastAsiaTheme="minorHAnsi" w:hAnsiTheme="minorHAnsi" w:cstheme="minorBidi"/>
          <w:sz w:val="22"/>
          <w:szCs w:val="22"/>
          <w:lang w:val="en-GB" w:eastAsia="en-US"/>
        </w:rPr>
        <w:t>First let’s see how a chord works when using a Ukulele:</w:t>
      </w:r>
    </w:p>
    <w:p w14:paraId="521BC35F" w14:textId="77777777" w:rsidR="002641B7" w:rsidRPr="002F7305" w:rsidRDefault="002641B7" w:rsidP="00F671AF">
      <w:pPr>
        <w:pStyle w:val="NormalWeb"/>
        <w:shd w:val="clear" w:color="auto" w:fill="FFFFFF"/>
        <w:spacing w:before="384" w:beforeAutospacing="0" w:after="384" w:afterAutospacing="0"/>
        <w:ind w:left="360"/>
        <w:jc w:val="center"/>
        <w:textAlignment w:val="baseline"/>
        <w:rPr>
          <w:rFonts w:asciiTheme="minorHAnsi" w:eastAsiaTheme="minorHAnsi" w:hAnsiTheme="minorHAnsi" w:cstheme="minorBidi"/>
          <w:sz w:val="22"/>
          <w:szCs w:val="22"/>
          <w:lang w:val="en-GB" w:eastAsia="en-US"/>
        </w:rPr>
      </w:pPr>
      <w:r w:rsidRPr="002F7305">
        <w:rPr>
          <w:rFonts w:asciiTheme="minorHAnsi" w:eastAsiaTheme="minorHAnsi" w:hAnsiTheme="minorHAnsi" w:cstheme="minorBidi"/>
          <w:noProof/>
          <w:sz w:val="22"/>
          <w:szCs w:val="22"/>
        </w:rPr>
        <w:drawing>
          <wp:inline distT="0" distB="0" distL="0" distR="0" wp14:anchorId="59DC092D" wp14:editId="6958E37A">
            <wp:extent cx="3094075" cy="2840269"/>
            <wp:effectExtent l="0" t="0" r="0" b="0"/>
            <wp:docPr id="16" name="Picture 16" descr="Ukulele-F-Ch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kulele-F-Chor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4566" cy="2849900"/>
                    </a:xfrm>
                    <a:prstGeom prst="rect">
                      <a:avLst/>
                    </a:prstGeom>
                    <a:noFill/>
                    <a:ln>
                      <a:noFill/>
                    </a:ln>
                  </pic:spPr>
                </pic:pic>
              </a:graphicData>
            </a:graphic>
          </wp:inline>
        </w:drawing>
      </w:r>
    </w:p>
    <w:p w14:paraId="0E230089" w14:textId="3F073418" w:rsidR="002641B7" w:rsidRDefault="002641B7" w:rsidP="00F671AF">
      <w:pPr>
        <w:pStyle w:val="ListParagraph"/>
        <w:ind w:left="360" w:firstLine="360"/>
      </w:pPr>
      <w:r w:rsidRPr="002F7305">
        <w:t xml:space="preserve">This is how we will represent the F chord on the BBC </w:t>
      </w:r>
      <w:proofErr w:type="gramStart"/>
      <w:r w:rsidRPr="002F7305">
        <w:t>micro:bit</w:t>
      </w:r>
      <w:proofErr w:type="gramEnd"/>
      <w:r w:rsidRPr="002F7305">
        <w:t>:</w:t>
      </w:r>
    </w:p>
    <w:p w14:paraId="787B7B7E" w14:textId="77777777" w:rsidR="00BF11CA" w:rsidRDefault="00BF11CA" w:rsidP="002641B7">
      <w:pPr>
        <w:pStyle w:val="ListParagraph"/>
        <w:ind w:left="360"/>
      </w:pPr>
    </w:p>
    <w:p w14:paraId="6FD84642" w14:textId="12664541" w:rsidR="002641B7" w:rsidRDefault="002641B7" w:rsidP="00BF11CA">
      <w:pPr>
        <w:pStyle w:val="ListParagraph"/>
        <w:ind w:left="360"/>
        <w:jc w:val="center"/>
      </w:pPr>
      <w:r w:rsidRPr="002F7305">
        <w:rPr>
          <w:noProof/>
          <w:lang w:val="en-AU" w:eastAsia="en-AU"/>
        </w:rPr>
        <w:drawing>
          <wp:inline distT="0" distB="0" distL="0" distR="0" wp14:anchorId="121BC140" wp14:editId="4DD16660">
            <wp:extent cx="2073349" cy="1688700"/>
            <wp:effectExtent l="0" t="0" r="3175" b="6985"/>
            <wp:docPr id="17" name="Picture 17" descr="micro-bit-F-ch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F-chor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3688" cy="1697121"/>
                    </a:xfrm>
                    <a:prstGeom prst="rect">
                      <a:avLst/>
                    </a:prstGeom>
                    <a:noFill/>
                    <a:ln>
                      <a:noFill/>
                    </a:ln>
                  </pic:spPr>
                </pic:pic>
              </a:graphicData>
            </a:graphic>
          </wp:inline>
        </w:drawing>
      </w:r>
    </w:p>
    <w:p w14:paraId="570C3E8C" w14:textId="77777777" w:rsidR="002641B7" w:rsidRDefault="002641B7" w:rsidP="002641B7">
      <w:pPr>
        <w:pStyle w:val="ListParagraph"/>
        <w:ind w:left="360"/>
      </w:pPr>
    </w:p>
    <w:p w14:paraId="752B051A" w14:textId="0E6FB9DF" w:rsidR="00F671AF" w:rsidRDefault="00F671AF">
      <w:r>
        <w:br w:type="page"/>
      </w:r>
    </w:p>
    <w:p w14:paraId="2F170C40" w14:textId="4882DC1E" w:rsidR="00F671AF" w:rsidRDefault="00B66D55" w:rsidP="00F671AF">
      <w:pPr>
        <w:pStyle w:val="Heading1"/>
        <w:numPr>
          <w:ilvl w:val="1"/>
          <w:numId w:val="7"/>
        </w:numPr>
      </w:pPr>
      <w:r>
        <w:lastRenderedPageBreak/>
        <w:t xml:space="preserve">Reviewing All </w:t>
      </w:r>
      <w:r w:rsidR="00EE6CBB">
        <w:t>the</w:t>
      </w:r>
      <w:r>
        <w:t xml:space="preserve"> Chords</w:t>
      </w:r>
    </w:p>
    <w:p w14:paraId="0BC86258" w14:textId="77777777" w:rsidR="002641B7" w:rsidRPr="002F7305" w:rsidRDefault="002641B7" w:rsidP="00F671AF">
      <w:pPr>
        <w:pStyle w:val="ListParagraph"/>
      </w:pPr>
      <w:r w:rsidRPr="002F7305">
        <w:t>Now let’s look at the full music sheet for “Knock on Heaven’s Door” by Eric Clapton:</w:t>
      </w:r>
    </w:p>
    <w:p w14:paraId="21718983" w14:textId="77777777" w:rsidR="002641B7" w:rsidRDefault="002641B7" w:rsidP="00BF11CA">
      <w:pPr>
        <w:pStyle w:val="ListParagraph"/>
        <w:ind w:left="360"/>
        <w:jc w:val="center"/>
      </w:pPr>
      <w:r w:rsidRPr="002641B7">
        <w:rPr>
          <w:rFonts w:ascii="Arial" w:hAnsi="Arial" w:cs="Arial"/>
          <w:color w:val="555555"/>
        </w:rPr>
        <w:br/>
      </w:r>
      <w:r>
        <w:rPr>
          <w:noProof/>
          <w:lang w:val="en-AU" w:eastAsia="en-AU"/>
        </w:rPr>
        <w:drawing>
          <wp:inline distT="0" distB="0" distL="0" distR="0" wp14:anchorId="75515E91" wp14:editId="18BF2436">
            <wp:extent cx="4857669" cy="6084512"/>
            <wp:effectExtent l="0" t="0" r="635" b="0"/>
            <wp:docPr id="18" name="Picture 18" descr="Ukulele-Music-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kulele-Music-She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9873" cy="6099799"/>
                    </a:xfrm>
                    <a:prstGeom prst="rect">
                      <a:avLst/>
                    </a:prstGeom>
                    <a:noFill/>
                    <a:ln>
                      <a:noFill/>
                    </a:ln>
                  </pic:spPr>
                </pic:pic>
              </a:graphicData>
            </a:graphic>
          </wp:inline>
        </w:drawing>
      </w:r>
    </w:p>
    <w:p w14:paraId="135270E5" w14:textId="77777777" w:rsidR="00B66D55" w:rsidRDefault="002641B7" w:rsidP="00BF11CA">
      <w:pPr>
        <w:pStyle w:val="ListParagraph"/>
        <w:ind w:left="360"/>
      </w:pPr>
      <w:r w:rsidRPr="002641B7">
        <w:rPr>
          <w:rFonts w:ascii="Arial" w:hAnsi="Arial" w:cs="Arial"/>
          <w:color w:val="555555"/>
        </w:rPr>
        <w:br/>
      </w:r>
      <w:r w:rsidR="00BF11CA">
        <w:t>As part of the initial challenge we will</w:t>
      </w:r>
      <w:r w:rsidRPr="002F7305">
        <w:t xml:space="preserve"> write code for our </w:t>
      </w:r>
      <w:proofErr w:type="gramStart"/>
      <w:r w:rsidRPr="002F7305">
        <w:t>micro:bit</w:t>
      </w:r>
      <w:proofErr w:type="gramEnd"/>
      <w:r w:rsidRPr="002F7305">
        <w:t xml:space="preserve"> to represent each chord using the 25 LEDs.</w:t>
      </w:r>
      <w:r>
        <w:t xml:space="preserve"> </w:t>
      </w:r>
    </w:p>
    <w:p w14:paraId="0E5C7460" w14:textId="77777777" w:rsidR="00B66D55" w:rsidRDefault="00B66D55">
      <w:r>
        <w:br w:type="page"/>
      </w:r>
    </w:p>
    <w:p w14:paraId="05F2DC5E" w14:textId="30BF8EB5" w:rsidR="00B66D55" w:rsidRDefault="00EE6CBB" w:rsidP="00B66D55">
      <w:pPr>
        <w:pStyle w:val="Heading1"/>
        <w:numPr>
          <w:ilvl w:val="1"/>
          <w:numId w:val="7"/>
        </w:numPr>
      </w:pPr>
      <w:r>
        <w:lastRenderedPageBreak/>
        <w:t>On Start &amp; Forever Code Blocks</w:t>
      </w:r>
    </w:p>
    <w:p w14:paraId="0C53CD2D" w14:textId="77777777" w:rsidR="00B66D55" w:rsidRDefault="00B66D55" w:rsidP="00BF11CA">
      <w:pPr>
        <w:pStyle w:val="ListParagraph"/>
        <w:ind w:left="360"/>
      </w:pPr>
    </w:p>
    <w:p w14:paraId="285E9995" w14:textId="4709B8F4" w:rsidR="00BF11CA" w:rsidRDefault="002641B7" w:rsidP="00B66D55">
      <w:pPr>
        <w:pStyle w:val="ListParagraph"/>
      </w:pPr>
      <w:r>
        <w:t>T</w:t>
      </w:r>
      <w:r w:rsidRPr="002F7305">
        <w:t>o get started, we have</w:t>
      </w:r>
      <w:r>
        <w:t xml:space="preserve"> </w:t>
      </w:r>
      <w:r w:rsidR="00BF11CA">
        <w:t xml:space="preserve">assembled some of the initial code for you. </w:t>
      </w:r>
      <w:r w:rsidR="00BF11CA" w:rsidRPr="002B0140">
        <w:t>Use the </w:t>
      </w:r>
      <w:proofErr w:type="spellStart"/>
      <w:r w:rsidR="002A1FC6">
        <w:fldChar w:fldCharType="begin"/>
      </w:r>
      <w:r w:rsidR="002A1FC6">
        <w:instrText xml:space="preserve"> HYPERLINK "http://www.microbit.co.k/" \t "_blank" </w:instrText>
      </w:r>
      <w:r w:rsidR="002A1FC6">
        <w:fldChar w:fldCharType="separate"/>
      </w:r>
      <w:proofErr w:type="gramStart"/>
      <w:r w:rsidR="00BF11CA" w:rsidRPr="002B0140">
        <w:t>micro:bit</w:t>
      </w:r>
      <w:proofErr w:type="spellEnd"/>
      <w:proofErr w:type="gramEnd"/>
      <w:r w:rsidR="002A1FC6">
        <w:fldChar w:fldCharType="end"/>
      </w:r>
      <w:r w:rsidR="00BF11CA">
        <w:t xml:space="preserve"> </w:t>
      </w:r>
      <w:proofErr w:type="spellStart"/>
      <w:r w:rsidR="00BF11CA">
        <w:t>MakeCode</w:t>
      </w:r>
      <w:proofErr w:type="spellEnd"/>
      <w:r w:rsidR="00BF11CA">
        <w:t xml:space="preserve"> website to</w:t>
      </w:r>
      <w:r w:rsidR="00BF11CA" w:rsidRPr="002B0140">
        <w:t xml:space="preserve"> code rest of the song. You will need to complete the code provided above to implement the full verse as provided on the above music sheet.</w:t>
      </w:r>
      <w:r w:rsidR="00BF11CA">
        <w:t xml:space="preserve"> Define your variables i.e. the “set C-Chord”, etc. blocks within the “On Start” block in your code. Each of the “set xx-chord” blocks will need to be placed within the “On Start” block for the variables to be initialized before they can be across other parts of the program.</w:t>
      </w:r>
    </w:p>
    <w:p w14:paraId="270CA138" w14:textId="77777777" w:rsidR="00F671AF" w:rsidRDefault="00F671AF" w:rsidP="00BF11CA">
      <w:pPr>
        <w:pStyle w:val="ListParagraph"/>
        <w:ind w:left="360"/>
      </w:pPr>
    </w:p>
    <w:p w14:paraId="2A91AD53" w14:textId="2E46B959" w:rsidR="00F671AF" w:rsidRDefault="00F671AF" w:rsidP="00F671AF">
      <w:pPr>
        <w:pStyle w:val="ListParagraph"/>
        <w:ind w:left="360"/>
        <w:jc w:val="center"/>
      </w:pPr>
      <w:r>
        <w:rPr>
          <w:noProof/>
          <w:lang w:val="en-AU" w:eastAsia="en-AU"/>
        </w:rPr>
        <w:drawing>
          <wp:inline distT="0" distB="0" distL="0" distR="0" wp14:anchorId="79DBBE8B" wp14:editId="7ECD8A7C">
            <wp:extent cx="2477135" cy="51993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7135" cy="5199380"/>
                    </a:xfrm>
                    <a:prstGeom prst="rect">
                      <a:avLst/>
                    </a:prstGeom>
                    <a:noFill/>
                    <a:ln>
                      <a:noFill/>
                    </a:ln>
                  </pic:spPr>
                </pic:pic>
              </a:graphicData>
            </a:graphic>
          </wp:inline>
        </w:drawing>
      </w:r>
    </w:p>
    <w:p w14:paraId="5FD9E1A7" w14:textId="77777777" w:rsidR="00BF11CA" w:rsidRDefault="00BF11CA" w:rsidP="00BF11CA">
      <w:pPr>
        <w:pStyle w:val="ListParagraph"/>
        <w:ind w:left="360"/>
      </w:pPr>
    </w:p>
    <w:p w14:paraId="01C05107" w14:textId="5036C2BE" w:rsidR="00BF11CA" w:rsidRDefault="00BF11CA" w:rsidP="00BF11CA">
      <w:pPr>
        <w:pStyle w:val="ListParagraph"/>
        <w:ind w:left="360"/>
      </w:pPr>
      <w:r>
        <w:t>To make the chords play in an infinite loop you might consider using the forever block and place all of the “</w:t>
      </w:r>
      <w:proofErr w:type="spellStart"/>
      <w:r>
        <w:t>show_image</w:t>
      </w:r>
      <w:proofErr w:type="spellEnd"/>
      <w:r>
        <w:t>” code within the forever block.</w:t>
      </w:r>
    </w:p>
    <w:p w14:paraId="23CFF878" w14:textId="77777777" w:rsidR="00F671AF" w:rsidRDefault="00F671AF" w:rsidP="00BF11CA">
      <w:pPr>
        <w:pStyle w:val="ListParagraph"/>
        <w:ind w:left="360"/>
      </w:pPr>
    </w:p>
    <w:p w14:paraId="2A1D2D78" w14:textId="09B605E4" w:rsidR="00F671AF" w:rsidRDefault="00F671AF" w:rsidP="00F671AF">
      <w:pPr>
        <w:pStyle w:val="ListParagraph"/>
        <w:ind w:left="360"/>
        <w:jc w:val="center"/>
      </w:pPr>
      <w:r>
        <w:rPr>
          <w:noProof/>
          <w:lang w:val="en-AU" w:eastAsia="en-AU"/>
        </w:rPr>
        <w:lastRenderedPageBreak/>
        <w:drawing>
          <wp:inline distT="0" distB="0" distL="0" distR="0" wp14:anchorId="676848AB" wp14:editId="338829BD">
            <wp:extent cx="2541270" cy="3317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1270" cy="3317240"/>
                    </a:xfrm>
                    <a:prstGeom prst="rect">
                      <a:avLst/>
                    </a:prstGeom>
                    <a:noFill/>
                    <a:ln>
                      <a:noFill/>
                    </a:ln>
                  </pic:spPr>
                </pic:pic>
              </a:graphicData>
            </a:graphic>
          </wp:inline>
        </w:drawing>
      </w:r>
    </w:p>
    <w:p w14:paraId="3AB9F019" w14:textId="084602E2" w:rsidR="004B26DC" w:rsidRDefault="00034DF4" w:rsidP="00BF11CA">
      <w:pPr>
        <w:ind w:firstLine="360"/>
      </w:pPr>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2E481089" w14:textId="6318AF57" w:rsidR="00046113" w:rsidRDefault="00B66D55" w:rsidP="00B66D55">
      <w:pPr>
        <w:pStyle w:val="ListParagraph"/>
        <w:numPr>
          <w:ilvl w:val="0"/>
          <w:numId w:val="16"/>
        </w:numPr>
        <w:spacing w:after="0"/>
      </w:pPr>
      <w:r w:rsidRPr="002B0140">
        <w:t xml:space="preserve">Could you amend your code so that the song restart from the beginning whenever the user presses the A button of the </w:t>
      </w:r>
      <w:proofErr w:type="gramStart"/>
      <w:r w:rsidRPr="002B0140">
        <w:t>micro:bit</w:t>
      </w:r>
      <w:proofErr w:type="gramEnd"/>
      <w:r w:rsidRPr="002B0140">
        <w:t>.</w:t>
      </w:r>
    </w:p>
    <w:p w14:paraId="450B96E3" w14:textId="49813C42" w:rsidR="00B66D55" w:rsidRDefault="00B66D55" w:rsidP="00B66D55">
      <w:pPr>
        <w:pStyle w:val="ListParagraph"/>
        <w:numPr>
          <w:ilvl w:val="0"/>
          <w:numId w:val="16"/>
        </w:numPr>
        <w:spacing w:after="0"/>
      </w:pPr>
      <w:r w:rsidRPr="002B0140">
        <w:t xml:space="preserve">Could you amend your code further so that the user can use the B button to pause and/or </w:t>
      </w:r>
      <w:r>
        <w:t>resume</w:t>
      </w:r>
      <w:r w:rsidRPr="002B0140">
        <w:t xml:space="preserve"> the song at any time.</w:t>
      </w:r>
    </w:p>
    <w:p w14:paraId="684CE78C" w14:textId="36F32095" w:rsidR="007C289E" w:rsidRDefault="007C289E"/>
    <w:sectPr w:rsidR="007C289E" w:rsidSect="002022A8">
      <w:headerReference w:type="default" r:id="rId25"/>
      <w:footerReference w:type="even" r:id="rId26"/>
      <w:foot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D92C98" w14:textId="77777777" w:rsidR="007035D8" w:rsidRDefault="007035D8" w:rsidP="0084317C">
      <w:pPr>
        <w:spacing w:after="0" w:line="240" w:lineRule="auto"/>
      </w:pPr>
      <w:r>
        <w:separator/>
      </w:r>
    </w:p>
  </w:endnote>
  <w:endnote w:type="continuationSeparator" w:id="0">
    <w:p w14:paraId="0DD7383E" w14:textId="77777777" w:rsidR="007035D8" w:rsidRDefault="007035D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E6CBB">
      <w:rPr>
        <w:rStyle w:val="PageNumber"/>
        <w:noProof/>
      </w:rPr>
      <w:t>4</w:t>
    </w:r>
    <w:r>
      <w:rPr>
        <w:rStyle w:val="PageNumber"/>
      </w:rPr>
      <w:fldChar w:fldCharType="end"/>
    </w:r>
  </w:p>
  <w:p w14:paraId="6B634BE2" w14:textId="2DF205C4" w:rsidR="00542497" w:rsidRDefault="00E0794A" w:rsidP="00547D92">
    <w:pPr>
      <w:pStyle w:val="Footer"/>
      <w:ind w:firstLine="360"/>
      <w:jc w:val="center"/>
    </w:pPr>
    <w:r w:rsidRPr="00DC563D">
      <w:rPr>
        <w:noProof/>
        <w:lang w:val="en-AU" w:eastAsia="en-AU"/>
      </w:rPr>
      <w:drawing>
        <wp:inline distT="0" distB="0" distL="0" distR="0" wp14:anchorId="38D402C6" wp14:editId="387B4637">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32336" w14:textId="77777777" w:rsidR="007035D8" w:rsidRDefault="007035D8" w:rsidP="0084317C">
      <w:pPr>
        <w:spacing w:after="0" w:line="240" w:lineRule="auto"/>
      </w:pPr>
      <w:r>
        <w:separator/>
      </w:r>
    </w:p>
  </w:footnote>
  <w:footnote w:type="continuationSeparator" w:id="0">
    <w:p w14:paraId="6DB90D2A" w14:textId="77777777" w:rsidR="007035D8" w:rsidRDefault="007035D8"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6FEBD5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1739BC">
      <w:rPr>
        <w:b/>
        <w:bCs/>
        <w:sz w:val="28"/>
        <w:szCs w:val="28"/>
      </w:rPr>
      <w:t>n</w:t>
    </w:r>
    <w:r>
      <w:rPr>
        <w:b/>
        <w:bCs/>
        <w:sz w:val="28"/>
        <w:szCs w:val="28"/>
      </w:rPr>
      <w:t xml:space="preserve"> – </w:t>
    </w:r>
    <w:r w:rsidR="00EE6CBB">
      <w:rPr>
        <w:b/>
        <w:bCs/>
        <w:sz w:val="28"/>
        <w:szCs w:val="28"/>
      </w:rPr>
      <w:t>Ukulele</w:t>
    </w:r>
    <w:r w:rsidR="001739BC">
      <w:rPr>
        <w:b/>
        <w:bCs/>
        <w:sz w:val="28"/>
        <w:szCs w:val="28"/>
      </w:rPr>
      <w:t xml:space="preserve"> Chord Reader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3E2EDD5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0FC0843"/>
    <w:multiLevelType w:val="hybridMultilevel"/>
    <w:tmpl w:val="5D80897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6"/>
  </w:num>
  <w:num w:numId="7">
    <w:abstractNumId w:val="11"/>
  </w:num>
  <w:num w:numId="8">
    <w:abstractNumId w:val="17"/>
  </w:num>
  <w:num w:numId="9">
    <w:abstractNumId w:val="38"/>
  </w:num>
  <w:num w:numId="10">
    <w:abstractNumId w:val="21"/>
  </w:num>
  <w:num w:numId="11">
    <w:abstractNumId w:val="14"/>
  </w:num>
  <w:num w:numId="12">
    <w:abstractNumId w:val="16"/>
  </w:num>
  <w:num w:numId="13">
    <w:abstractNumId w:val="34"/>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2"/>
  </w:num>
  <w:num w:numId="24">
    <w:abstractNumId w:val="39"/>
  </w:num>
  <w:num w:numId="25">
    <w:abstractNumId w:val="6"/>
  </w:num>
  <w:num w:numId="26">
    <w:abstractNumId w:val="40"/>
  </w:num>
  <w:num w:numId="27">
    <w:abstractNumId w:val="22"/>
  </w:num>
  <w:num w:numId="28">
    <w:abstractNumId w:val="41"/>
  </w:num>
  <w:num w:numId="29">
    <w:abstractNumId w:val="35"/>
  </w:num>
  <w:num w:numId="30">
    <w:abstractNumId w:val="1"/>
  </w:num>
  <w:num w:numId="31">
    <w:abstractNumId w:val="7"/>
  </w:num>
  <w:num w:numId="32">
    <w:abstractNumId w:val="9"/>
  </w:num>
  <w:num w:numId="33">
    <w:abstractNumId w:val="18"/>
  </w:num>
  <w:num w:numId="34">
    <w:abstractNumId w:val="32"/>
  </w:num>
  <w:num w:numId="35">
    <w:abstractNumId w:val="8"/>
  </w:num>
  <w:num w:numId="36">
    <w:abstractNumId w:val="33"/>
  </w:num>
  <w:num w:numId="37">
    <w:abstractNumId w:val="37"/>
  </w:num>
  <w:num w:numId="38">
    <w:abstractNumId w:val="4"/>
  </w:num>
  <w:num w:numId="39">
    <w:abstractNumId w:val="27"/>
  </w:num>
  <w:num w:numId="40">
    <w:abstractNumId w:val="24"/>
  </w:num>
  <w:num w:numId="41">
    <w:abstractNumId w:val="29"/>
  </w:num>
  <w:num w:numId="42">
    <w:abstractNumId w:val="0"/>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739BC"/>
    <w:rsid w:val="001F3659"/>
    <w:rsid w:val="001F50ED"/>
    <w:rsid w:val="001F624A"/>
    <w:rsid w:val="002022A8"/>
    <w:rsid w:val="00204209"/>
    <w:rsid w:val="002064DB"/>
    <w:rsid w:val="0022555B"/>
    <w:rsid w:val="002641B7"/>
    <w:rsid w:val="00266A77"/>
    <w:rsid w:val="00284552"/>
    <w:rsid w:val="00294895"/>
    <w:rsid w:val="002A1FC6"/>
    <w:rsid w:val="002B0140"/>
    <w:rsid w:val="002B16EF"/>
    <w:rsid w:val="002B4FFD"/>
    <w:rsid w:val="002C3F79"/>
    <w:rsid w:val="002E4F1A"/>
    <w:rsid w:val="002F65FD"/>
    <w:rsid w:val="002F7305"/>
    <w:rsid w:val="0032012C"/>
    <w:rsid w:val="0033128A"/>
    <w:rsid w:val="00352487"/>
    <w:rsid w:val="00370169"/>
    <w:rsid w:val="003978A7"/>
    <w:rsid w:val="003A0980"/>
    <w:rsid w:val="003B4A15"/>
    <w:rsid w:val="003D1710"/>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35D8"/>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67BA"/>
    <w:rsid w:val="00A77A1F"/>
    <w:rsid w:val="00A8543A"/>
    <w:rsid w:val="00A966CB"/>
    <w:rsid w:val="00AA326A"/>
    <w:rsid w:val="00AA45FE"/>
    <w:rsid w:val="00AB0BD4"/>
    <w:rsid w:val="00AE0C18"/>
    <w:rsid w:val="00B00568"/>
    <w:rsid w:val="00B1491B"/>
    <w:rsid w:val="00B362E3"/>
    <w:rsid w:val="00B66D55"/>
    <w:rsid w:val="00B74050"/>
    <w:rsid w:val="00BA664B"/>
    <w:rsid w:val="00BB2165"/>
    <w:rsid w:val="00BC6C00"/>
    <w:rsid w:val="00BE33C2"/>
    <w:rsid w:val="00BF11CA"/>
    <w:rsid w:val="00C07048"/>
    <w:rsid w:val="00C229BB"/>
    <w:rsid w:val="00C23C4E"/>
    <w:rsid w:val="00C2622A"/>
    <w:rsid w:val="00C3136C"/>
    <w:rsid w:val="00C45AED"/>
    <w:rsid w:val="00C56CE5"/>
    <w:rsid w:val="00C62F51"/>
    <w:rsid w:val="00C65CB1"/>
    <w:rsid w:val="00C956BB"/>
    <w:rsid w:val="00CC441F"/>
    <w:rsid w:val="00CC72CE"/>
    <w:rsid w:val="00CD17D2"/>
    <w:rsid w:val="00CE76BE"/>
    <w:rsid w:val="00CF6FD8"/>
    <w:rsid w:val="00D47053"/>
    <w:rsid w:val="00D70012"/>
    <w:rsid w:val="00D95473"/>
    <w:rsid w:val="00DA66CB"/>
    <w:rsid w:val="00E0794A"/>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E6CBB"/>
    <w:rsid w:val="00EF2C88"/>
    <w:rsid w:val="00F04363"/>
    <w:rsid w:val="00F13662"/>
    <w:rsid w:val="00F2763B"/>
    <w:rsid w:val="00F64078"/>
    <w:rsid w:val="00F64A98"/>
    <w:rsid w:val="00F671AF"/>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73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F7305"/>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E0794A"/>
    <w:rPr>
      <w:color w:val="954F72" w:themeColor="followedHyperlink"/>
      <w:u w:val="single"/>
    </w:rPr>
  </w:style>
  <w:style w:type="paragraph" w:styleId="NoSpacing">
    <w:name w:val="No Spacing"/>
    <w:link w:val="NoSpacingChar"/>
    <w:uiPriority w:val="1"/>
    <w:qFormat/>
    <w:rsid w:val="002022A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022A8"/>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480464452">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22823564">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1910262102">
      <w:bodyDiv w:val="1"/>
      <w:marLeft w:val="0"/>
      <w:marRight w:val="0"/>
      <w:marTop w:val="0"/>
      <w:marBottom w:val="0"/>
      <w:divBdr>
        <w:top w:val="none" w:sz="0" w:space="0" w:color="auto"/>
        <w:left w:val="none" w:sz="0" w:space="0" w:color="auto"/>
        <w:bottom w:val="none" w:sz="0" w:space="0" w:color="auto"/>
        <w:right w:val="none" w:sz="0" w:space="0" w:color="auto"/>
      </w:divBdr>
    </w:div>
    <w:div w:id="1953828065">
      <w:bodyDiv w:val="1"/>
      <w:marLeft w:val="0"/>
      <w:marRight w:val="0"/>
      <w:marTop w:val="0"/>
      <w:marBottom w:val="0"/>
      <w:divBdr>
        <w:top w:val="none" w:sz="0" w:space="0" w:color="auto"/>
        <w:left w:val="none" w:sz="0" w:space="0" w:color="auto"/>
        <w:bottom w:val="none" w:sz="0" w:space="0" w:color="auto"/>
        <w:right w:val="none" w:sz="0" w:space="0" w:color="auto"/>
      </w:divBdr>
    </w:div>
    <w:div w:id="2041973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youtube.com/watch?v=2qEl-c1z1sQ" TargetMode="External"/><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makecode.microbit.org/"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www.youtube.com/watch?v=Svn1maOudpg" TargetMode="External"/><Relationship Id="rId22" Type="http://schemas.openxmlformats.org/officeDocument/2006/relationships/image" Target="media/image11.png"/><Relationship Id="rId27"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3426</TotalTime>
  <Pages>14</Pages>
  <Words>2032</Words>
  <Characters>11585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Ukulele Chord Reader</dc:title>
  <dc:subject>kidzcancode</dc:subject>
  <dc:creator>trevor warren</dc:creator>
  <cp:keywords/>
  <dc:description/>
  <cp:lastModifiedBy>Warren, Trevor</cp:lastModifiedBy>
  <cp:revision>95</cp:revision>
  <dcterms:created xsi:type="dcterms:W3CDTF">2017-07-27T10:43:00Z</dcterms:created>
  <dcterms:modified xsi:type="dcterms:W3CDTF">2018-11-15T10:04:00Z</dcterms:modified>
</cp:coreProperties>
</file>